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D12" w:rsidRDefault="00722D12" w:rsidP="00722D12">
      <w:pPr>
        <w:jc w:val="center"/>
        <w:rPr>
          <w:b/>
        </w:rPr>
      </w:pPr>
      <w:r>
        <w:rPr>
          <w:b/>
        </w:rPr>
        <w:t>Российская  Федерация</w:t>
      </w:r>
    </w:p>
    <w:p w:rsidR="00722D12" w:rsidRDefault="00722D12" w:rsidP="00722D12">
      <w:pPr>
        <w:jc w:val="center"/>
        <w:rPr>
          <w:b/>
        </w:rPr>
      </w:pPr>
      <w:r>
        <w:rPr>
          <w:b/>
        </w:rPr>
        <w:t xml:space="preserve">Брянская  область  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 муниципальный район</w:t>
      </w:r>
    </w:p>
    <w:p w:rsidR="00722D12" w:rsidRDefault="00722D12" w:rsidP="00722D12">
      <w:pPr>
        <w:jc w:val="center"/>
        <w:rPr>
          <w:b/>
        </w:rPr>
      </w:pPr>
      <w:proofErr w:type="spellStart"/>
      <w:r>
        <w:rPr>
          <w:b/>
        </w:rPr>
        <w:t>Ивайтенское</w:t>
      </w:r>
      <w:proofErr w:type="spellEnd"/>
      <w:r>
        <w:rPr>
          <w:b/>
        </w:rPr>
        <w:t xml:space="preserve">  сельское  поселение</w:t>
      </w:r>
    </w:p>
    <w:p w:rsidR="00722D12" w:rsidRDefault="00722D12" w:rsidP="00722D12">
      <w:pPr>
        <w:jc w:val="center"/>
        <w:rPr>
          <w:b/>
        </w:rPr>
      </w:pPr>
      <w:proofErr w:type="spellStart"/>
      <w:r>
        <w:rPr>
          <w:b/>
        </w:rPr>
        <w:t>Ивайтенский</w:t>
      </w:r>
      <w:proofErr w:type="spellEnd"/>
      <w:r>
        <w:rPr>
          <w:b/>
        </w:rPr>
        <w:t xml:space="preserve"> сельский  Совет  народных  депутатов</w:t>
      </w:r>
    </w:p>
    <w:p w:rsidR="00722D12" w:rsidRDefault="00722D12" w:rsidP="00722D12">
      <w:pPr>
        <w:jc w:val="center"/>
        <w:rPr>
          <w:b/>
        </w:rPr>
      </w:pPr>
    </w:p>
    <w:p w:rsidR="00722D12" w:rsidRDefault="00722D12" w:rsidP="00722D12">
      <w:pPr>
        <w:rPr>
          <w:b/>
        </w:rPr>
      </w:pPr>
    </w:p>
    <w:p w:rsidR="00722D12" w:rsidRDefault="00722D12" w:rsidP="00722D12">
      <w:pPr>
        <w:rPr>
          <w:b/>
        </w:rPr>
      </w:pPr>
    </w:p>
    <w:p w:rsidR="00722D12" w:rsidRPr="001C69F0" w:rsidRDefault="00722D12" w:rsidP="00722D12">
      <w:pPr>
        <w:rPr>
          <w:b/>
          <w:sz w:val="28"/>
          <w:szCs w:val="28"/>
        </w:rPr>
      </w:pPr>
      <w:r>
        <w:rPr>
          <w:b/>
        </w:rPr>
        <w:t xml:space="preserve">                                                        </w:t>
      </w:r>
      <w:proofErr w:type="gramStart"/>
      <w:r w:rsidRPr="001C69F0">
        <w:rPr>
          <w:b/>
          <w:sz w:val="28"/>
          <w:szCs w:val="28"/>
        </w:rPr>
        <w:t>Р</w:t>
      </w:r>
      <w:proofErr w:type="gramEnd"/>
      <w:r w:rsidRPr="001C69F0">
        <w:rPr>
          <w:b/>
          <w:sz w:val="28"/>
          <w:szCs w:val="28"/>
        </w:rPr>
        <w:t xml:space="preserve"> Е Ш Е Н И Е </w:t>
      </w:r>
    </w:p>
    <w:p w:rsidR="00722D12" w:rsidRDefault="00722D12" w:rsidP="00722D12">
      <w:pPr>
        <w:rPr>
          <w:b/>
        </w:rPr>
      </w:pPr>
    </w:p>
    <w:p w:rsidR="00722D12" w:rsidRDefault="00722D12" w:rsidP="00722D12">
      <w:pPr>
        <w:rPr>
          <w:b/>
        </w:rPr>
      </w:pPr>
    </w:p>
    <w:p w:rsidR="00722D12" w:rsidRDefault="00722D12" w:rsidP="00722D12">
      <w:r>
        <w:t xml:space="preserve">    От </w:t>
      </w:r>
      <w:r w:rsidR="007F76D4">
        <w:t>28.06.</w:t>
      </w:r>
      <w:r>
        <w:t xml:space="preserve"> 2021 года   № </w:t>
      </w:r>
      <w:r w:rsidR="007F76D4">
        <w:t>4-59</w:t>
      </w:r>
    </w:p>
    <w:p w:rsidR="00722D12" w:rsidRDefault="00722D12" w:rsidP="00722D12">
      <w:r>
        <w:t xml:space="preserve">    д. Новые Ивайтенки</w:t>
      </w:r>
    </w:p>
    <w:p w:rsidR="00722D12" w:rsidRDefault="00722D12" w:rsidP="00722D12">
      <w:r>
        <w:t xml:space="preserve">              </w:t>
      </w:r>
    </w:p>
    <w:p w:rsidR="00722D12" w:rsidRDefault="00722D12" w:rsidP="00722D12">
      <w:pPr>
        <w:rPr>
          <w:b/>
        </w:rPr>
      </w:pPr>
      <w:r>
        <w:rPr>
          <w:b/>
        </w:rPr>
        <w:t xml:space="preserve">      </w:t>
      </w:r>
    </w:p>
    <w:p w:rsidR="00722D12" w:rsidRDefault="00722D12" w:rsidP="00722D12">
      <w:pPr>
        <w:rPr>
          <w:b/>
        </w:rPr>
      </w:pPr>
      <w:r>
        <w:rPr>
          <w:b/>
        </w:rPr>
        <w:t xml:space="preserve"> </w:t>
      </w:r>
      <w:r>
        <w:rPr>
          <w:color w:val="000000"/>
          <w:sz w:val="27"/>
          <w:szCs w:val="27"/>
        </w:rPr>
        <w:t>О досрочном прекращении полномочий депутата</w:t>
      </w:r>
    </w:p>
    <w:p w:rsidR="00722D12" w:rsidRDefault="00722D12" w:rsidP="00722D12">
      <w:pPr>
        <w:rPr>
          <w:b/>
        </w:rPr>
      </w:pPr>
    </w:p>
    <w:p w:rsidR="00722D12" w:rsidRDefault="00722D12" w:rsidP="00722D12">
      <w:pPr>
        <w:rPr>
          <w:b/>
        </w:rPr>
      </w:pPr>
    </w:p>
    <w:p w:rsidR="00CB1B2E" w:rsidRDefault="00722D12" w:rsidP="00722D12">
      <w:pPr>
        <w:spacing w:line="360" w:lineRule="auto"/>
        <w:jc w:val="both"/>
      </w:pPr>
      <w:r>
        <w:t xml:space="preserve">    </w:t>
      </w:r>
      <w:proofErr w:type="gramStart"/>
      <w:r>
        <w:rPr>
          <w:color w:val="000000"/>
          <w:sz w:val="27"/>
          <w:szCs w:val="27"/>
        </w:rPr>
        <w:t>В соответствии с пунктом 1 части 10 статьи 40 Федерального закона от 06.10.2003г. № 131-ФЗ «Об общих принципах организации местного самоуправления в Российской Федерации », пунктом 1 части 10 статьи 34 , Устава муниципального образовани</w:t>
      </w:r>
      <w:r w:rsidR="000278F9">
        <w:rPr>
          <w:color w:val="000000"/>
          <w:sz w:val="27"/>
          <w:szCs w:val="27"/>
        </w:rPr>
        <w:t>я «</w:t>
      </w:r>
      <w:proofErr w:type="spellStart"/>
      <w:r>
        <w:rPr>
          <w:color w:val="000000"/>
          <w:sz w:val="27"/>
          <w:szCs w:val="27"/>
        </w:rPr>
        <w:t>Ивайтенское</w:t>
      </w:r>
      <w:proofErr w:type="spellEnd"/>
      <w:r>
        <w:rPr>
          <w:color w:val="000000"/>
          <w:sz w:val="27"/>
          <w:szCs w:val="27"/>
        </w:rPr>
        <w:t xml:space="preserve"> сельское поселение», </w:t>
      </w:r>
      <w:proofErr w:type="spellStart"/>
      <w:r>
        <w:rPr>
          <w:color w:val="000000"/>
          <w:sz w:val="27"/>
          <w:szCs w:val="27"/>
        </w:rPr>
        <w:t>Унечского</w:t>
      </w:r>
      <w:proofErr w:type="spellEnd"/>
      <w:r>
        <w:rPr>
          <w:color w:val="000000"/>
          <w:sz w:val="27"/>
          <w:szCs w:val="27"/>
        </w:rPr>
        <w:t xml:space="preserve"> муниципального района, Брянской области, свидетельств</w:t>
      </w:r>
      <w:r w:rsidR="000278F9">
        <w:rPr>
          <w:color w:val="000000"/>
          <w:sz w:val="27"/>
          <w:szCs w:val="27"/>
        </w:rPr>
        <w:t>а о смерти (серия II-МР № 730604</w:t>
      </w:r>
      <w:r>
        <w:rPr>
          <w:color w:val="000000"/>
          <w:sz w:val="27"/>
          <w:szCs w:val="27"/>
        </w:rPr>
        <w:t xml:space="preserve"> о</w:t>
      </w:r>
      <w:r w:rsidR="000278F9">
        <w:rPr>
          <w:color w:val="000000"/>
          <w:sz w:val="27"/>
          <w:szCs w:val="27"/>
        </w:rPr>
        <w:t>т 20.04</w:t>
      </w:r>
      <w:r>
        <w:rPr>
          <w:color w:val="000000"/>
          <w:sz w:val="27"/>
          <w:szCs w:val="27"/>
        </w:rPr>
        <w:t xml:space="preserve">.2021 г.) </w:t>
      </w:r>
      <w:proofErr w:type="spellStart"/>
      <w:r>
        <w:rPr>
          <w:color w:val="000000"/>
          <w:sz w:val="27"/>
          <w:szCs w:val="27"/>
        </w:rPr>
        <w:t>Ивайтенский</w:t>
      </w:r>
      <w:proofErr w:type="spellEnd"/>
      <w:r>
        <w:rPr>
          <w:color w:val="000000"/>
          <w:sz w:val="27"/>
          <w:szCs w:val="27"/>
        </w:rPr>
        <w:t xml:space="preserve">  сельский Совет народных депутатов</w:t>
      </w:r>
      <w:r>
        <w:t xml:space="preserve"> </w:t>
      </w:r>
      <w:proofErr w:type="gramEnd"/>
    </w:p>
    <w:p w:rsidR="00722D12" w:rsidRDefault="00722D12" w:rsidP="00722D12">
      <w:pPr>
        <w:spacing w:line="360" w:lineRule="auto"/>
        <w:jc w:val="both"/>
      </w:pPr>
      <w:r>
        <w:t xml:space="preserve">                                                    </w:t>
      </w:r>
    </w:p>
    <w:p w:rsidR="00722D12" w:rsidRDefault="00722D12" w:rsidP="00722D12">
      <w:pPr>
        <w:spacing w:line="360" w:lineRule="auto"/>
        <w:jc w:val="both"/>
        <w:rPr>
          <w:b/>
        </w:rPr>
      </w:pPr>
      <w:r>
        <w:t xml:space="preserve">                                                           </w:t>
      </w:r>
      <w:proofErr w:type="gramStart"/>
      <w:r w:rsidRPr="009F00EE">
        <w:rPr>
          <w:b/>
        </w:rPr>
        <w:t>Р</w:t>
      </w:r>
      <w:proofErr w:type="gramEnd"/>
      <w:r w:rsidRPr="009F00EE">
        <w:rPr>
          <w:b/>
        </w:rPr>
        <w:t xml:space="preserve"> Е Ш И Л:</w:t>
      </w:r>
    </w:p>
    <w:p w:rsidR="00722D12" w:rsidRDefault="00722D12" w:rsidP="00722D12">
      <w:pPr>
        <w:pStyle w:val="a3"/>
        <w:rPr>
          <w:color w:val="000000"/>
          <w:sz w:val="27"/>
          <w:szCs w:val="27"/>
        </w:rPr>
      </w:pPr>
      <w:r>
        <w:t xml:space="preserve">           </w:t>
      </w:r>
      <w:r>
        <w:rPr>
          <w:color w:val="000000"/>
          <w:sz w:val="27"/>
          <w:szCs w:val="27"/>
        </w:rPr>
        <w:t xml:space="preserve">1. Досрочно прекратить полномочия депутата </w:t>
      </w:r>
      <w:proofErr w:type="spellStart"/>
      <w:r>
        <w:rPr>
          <w:color w:val="000000"/>
          <w:sz w:val="27"/>
          <w:szCs w:val="27"/>
        </w:rPr>
        <w:t>Ивайтенского</w:t>
      </w:r>
      <w:proofErr w:type="spellEnd"/>
      <w:r>
        <w:rPr>
          <w:color w:val="000000"/>
          <w:sz w:val="27"/>
          <w:szCs w:val="27"/>
        </w:rPr>
        <w:t xml:space="preserve"> сельского Совета народных депутатов муниципального образования «</w:t>
      </w:r>
      <w:proofErr w:type="spellStart"/>
      <w:r>
        <w:rPr>
          <w:color w:val="000000"/>
          <w:sz w:val="27"/>
          <w:szCs w:val="27"/>
        </w:rPr>
        <w:t>Ивайтенское</w:t>
      </w:r>
      <w:proofErr w:type="spellEnd"/>
      <w:r>
        <w:rPr>
          <w:color w:val="000000"/>
          <w:sz w:val="27"/>
          <w:szCs w:val="27"/>
        </w:rPr>
        <w:t xml:space="preserve"> сельское поселени</w:t>
      </w:r>
      <w:r w:rsidR="00B65A31">
        <w:rPr>
          <w:color w:val="000000"/>
          <w:sz w:val="27"/>
          <w:szCs w:val="27"/>
        </w:rPr>
        <w:t xml:space="preserve">е» </w:t>
      </w:r>
      <w:proofErr w:type="spellStart"/>
      <w:r w:rsidR="00B65A31">
        <w:rPr>
          <w:color w:val="000000"/>
          <w:sz w:val="27"/>
          <w:szCs w:val="27"/>
        </w:rPr>
        <w:t>Зеленской</w:t>
      </w:r>
      <w:proofErr w:type="spellEnd"/>
      <w:r w:rsidR="00B65A31">
        <w:rPr>
          <w:color w:val="000000"/>
          <w:sz w:val="27"/>
          <w:szCs w:val="27"/>
        </w:rPr>
        <w:t xml:space="preserve"> Галины Александровны</w:t>
      </w:r>
      <w:r>
        <w:rPr>
          <w:color w:val="000000"/>
          <w:sz w:val="27"/>
          <w:szCs w:val="27"/>
        </w:rPr>
        <w:t xml:space="preserve"> в связи со смертью.</w:t>
      </w:r>
    </w:p>
    <w:p w:rsidR="00722D12" w:rsidRDefault="00722D12" w:rsidP="00722D1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Данное решение обнаро</w:t>
      </w:r>
      <w:r w:rsidR="00B65A31">
        <w:rPr>
          <w:color w:val="000000"/>
          <w:sz w:val="27"/>
          <w:szCs w:val="27"/>
        </w:rPr>
        <w:t xml:space="preserve">довать (опубликовать)  </w:t>
      </w:r>
      <w:proofErr w:type="gramStart"/>
      <w:r w:rsidR="00B65A31">
        <w:rPr>
          <w:color w:val="000000"/>
          <w:sz w:val="27"/>
          <w:szCs w:val="27"/>
        </w:rPr>
        <w:t>согласно</w:t>
      </w:r>
      <w:r>
        <w:rPr>
          <w:color w:val="000000"/>
          <w:sz w:val="27"/>
          <w:szCs w:val="27"/>
        </w:rPr>
        <w:t xml:space="preserve"> Устава</w:t>
      </w:r>
      <w:proofErr w:type="gramEnd"/>
      <w:r>
        <w:rPr>
          <w:color w:val="000000"/>
          <w:sz w:val="27"/>
          <w:szCs w:val="27"/>
        </w:rPr>
        <w:t xml:space="preserve"> и разместить на официальном сайте администрации </w:t>
      </w:r>
      <w:proofErr w:type="spellStart"/>
      <w:r>
        <w:rPr>
          <w:color w:val="000000"/>
          <w:sz w:val="27"/>
          <w:szCs w:val="27"/>
        </w:rPr>
        <w:t>Унечского</w:t>
      </w:r>
      <w:proofErr w:type="spellEnd"/>
      <w:r>
        <w:rPr>
          <w:color w:val="000000"/>
          <w:sz w:val="27"/>
          <w:szCs w:val="27"/>
        </w:rPr>
        <w:t xml:space="preserve"> района в сети Интернет.</w:t>
      </w:r>
    </w:p>
    <w:p w:rsidR="00722D12" w:rsidRPr="009F00EE" w:rsidRDefault="00722D12" w:rsidP="00722D12">
      <w:pPr>
        <w:spacing w:line="360" w:lineRule="auto"/>
        <w:jc w:val="both"/>
      </w:pPr>
    </w:p>
    <w:p w:rsidR="00722D12" w:rsidRPr="00BD0009" w:rsidRDefault="00722D12" w:rsidP="00722D12">
      <w:r w:rsidRPr="00BD0009">
        <w:t xml:space="preserve">     </w:t>
      </w:r>
      <w:r>
        <w:t xml:space="preserve">    </w:t>
      </w:r>
    </w:p>
    <w:p w:rsidR="00722D12" w:rsidRPr="00BD0009" w:rsidRDefault="00722D12" w:rsidP="00722D12">
      <w:r w:rsidRPr="00BD0009">
        <w:t xml:space="preserve">         Председатель </w:t>
      </w:r>
      <w:proofErr w:type="spellStart"/>
      <w:r w:rsidRPr="00BD0009">
        <w:t>Ивайтенского</w:t>
      </w:r>
      <w:proofErr w:type="spellEnd"/>
      <w:r w:rsidRPr="00BD0009">
        <w:t xml:space="preserve"> </w:t>
      </w:r>
      <w:proofErr w:type="gramStart"/>
      <w:r w:rsidRPr="00BD0009">
        <w:t>сельского</w:t>
      </w:r>
      <w:proofErr w:type="gramEnd"/>
      <w:r w:rsidRPr="00BD0009">
        <w:t xml:space="preserve"> </w:t>
      </w:r>
    </w:p>
    <w:p w:rsidR="00722D12" w:rsidRPr="00BD0009" w:rsidRDefault="00722D12" w:rsidP="00722D12">
      <w:r w:rsidRPr="00BD0009">
        <w:t xml:space="preserve">         Совета народных депутатов                                                   </w:t>
      </w:r>
      <w:r w:rsidR="007F76D4">
        <w:t xml:space="preserve">                    </w:t>
      </w:r>
      <w:proofErr w:type="spellStart"/>
      <w:r w:rsidR="007F76D4">
        <w:t>Т.Н.Табунова</w:t>
      </w:r>
      <w:proofErr w:type="spellEnd"/>
    </w:p>
    <w:p w:rsidR="00722D12" w:rsidRPr="00BD0009" w:rsidRDefault="00722D12" w:rsidP="00722D12"/>
    <w:p w:rsidR="00722D12" w:rsidRDefault="00722D12" w:rsidP="00722D12"/>
    <w:p w:rsidR="00891FB2" w:rsidRDefault="00891FB2"/>
    <w:sectPr w:rsidR="00891FB2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2D12"/>
    <w:rsid w:val="000278F9"/>
    <w:rsid w:val="00722D12"/>
    <w:rsid w:val="007F76D4"/>
    <w:rsid w:val="00891FB2"/>
    <w:rsid w:val="00B65A31"/>
    <w:rsid w:val="00CB1B2E"/>
    <w:rsid w:val="00DC3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D1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2D1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1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2021-06-28T13:39:00Z</cp:lastPrinted>
  <dcterms:created xsi:type="dcterms:W3CDTF">2021-06-28T12:40:00Z</dcterms:created>
  <dcterms:modified xsi:type="dcterms:W3CDTF">2021-06-28T13:40:00Z</dcterms:modified>
</cp:coreProperties>
</file>